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93E" w:rsidRPr="0038793E" w:rsidRDefault="0038793E" w:rsidP="0038793E">
      <w:pPr>
        <w:shd w:val="clear" w:color="auto" w:fill="FFFFFF"/>
        <w:spacing w:after="150" w:line="343" w:lineRule="atLeast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38793E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В связи с часто возникающими вопросами от организаторов площадок просим ознакомиться с данной информацией</w:t>
      </w:r>
    </w:p>
    <w:p w:rsidR="0038793E" w:rsidRPr="0038793E" w:rsidRDefault="0038793E" w:rsidP="0038793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79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19.11.2020</w:t>
      </w:r>
    </w:p>
    <w:p w:rsidR="0038793E" w:rsidRPr="0038793E" w:rsidRDefault="0038793E" w:rsidP="003879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93E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Географический диктант 2020</w:t>
      </w:r>
    </w:p>
    <w:p w:rsidR="0038793E" w:rsidRPr="0038793E" w:rsidRDefault="0038793E" w:rsidP="0038793E">
      <w:pPr>
        <w:spacing w:after="28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93E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Уважаемый организатор площадки!</w:t>
      </w:r>
    </w:p>
    <w:p w:rsidR="0038793E" w:rsidRPr="0038793E" w:rsidRDefault="0038793E" w:rsidP="0038793E">
      <w:pPr>
        <w:spacing w:after="28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9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Проверьте в КАКОМ ФОРМАТЕ зарегистрирована ваша площадка.</w:t>
      </w:r>
    </w:p>
    <w:p w:rsidR="0038793E" w:rsidRPr="0038793E" w:rsidRDefault="0038793E" w:rsidP="0038793E">
      <w:pPr>
        <w:spacing w:after="28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93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выбрали </w:t>
      </w:r>
      <w:r w:rsidRPr="0038793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ДИСТАНЦИОННОЕ</w:t>
      </w:r>
      <w:r w:rsidRPr="0038793E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проведение:</w:t>
      </w:r>
    </w:p>
    <w:p w:rsidR="0038793E" w:rsidRPr="0038793E" w:rsidRDefault="0038793E" w:rsidP="0038793E">
      <w:pPr>
        <w:spacing w:after="28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93E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Зайдите в свой Личный кабинет и убедитесь, что в данных площадки стоит галочка в указанном поле.</w:t>
      </w:r>
    </w:p>
    <w:p w:rsidR="0038793E" w:rsidRPr="0038793E" w:rsidRDefault="0038793E" w:rsidP="0038793E">
      <w:pPr>
        <w:spacing w:before="264" w:after="264" w:line="527" w:lineRule="atLeast"/>
        <w:outlineLvl w:val="1"/>
        <w:rPr>
          <w:rFonts w:ascii="Tahoma" w:eastAsia="Times New Roman" w:hAnsi="Tahoma" w:cs="Tahoma"/>
          <w:b/>
          <w:bCs/>
          <w:sz w:val="31"/>
          <w:szCs w:val="31"/>
          <w:lang w:eastAsia="ru-RU"/>
        </w:rPr>
      </w:pPr>
      <w:hyperlink r:id="rId4" w:history="1">
        <w:r w:rsidRPr="0038793E">
          <w:rPr>
            <w:rFonts w:ascii="Tahoma" w:eastAsia="Times New Roman" w:hAnsi="Tahoma" w:cs="Tahoma"/>
            <w:b/>
            <w:bCs/>
            <w:color w:val="00569E"/>
            <w:sz w:val="31"/>
            <w:szCs w:val="31"/>
            <w:u w:val="single"/>
            <w:lang w:eastAsia="ru-RU"/>
          </w:rPr>
          <w:t>foto1.png</w:t>
        </w:r>
      </w:hyperlink>
    </w:p>
    <w:p w:rsidR="0038793E" w:rsidRPr="0038793E" w:rsidRDefault="0038793E" w:rsidP="0038793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93E">
        <w:rPr>
          <w:rFonts w:ascii="Times New Roman" w:eastAsia="Times New Roman" w:hAnsi="Times New Roman" w:cs="Times New Roman"/>
          <w:noProof/>
          <w:color w:val="00569E"/>
          <w:sz w:val="24"/>
          <w:szCs w:val="24"/>
          <w:lang w:eastAsia="ru-RU"/>
        </w:rPr>
        <w:drawing>
          <wp:inline distT="0" distB="0" distL="0" distR="0" wp14:anchorId="637000A7" wp14:editId="1D455585">
            <wp:extent cx="4480560" cy="3246120"/>
            <wp:effectExtent l="0" t="0" r="0" b="0"/>
            <wp:docPr id="1" name="Рисунок 1" descr="https://dictant.rgo.ru/sites/default/files/styles/column2/public/foto1.png?itok=JZNTygET">
              <a:hlinkClick xmlns:a="http://schemas.openxmlformats.org/drawingml/2006/main" r:id="rId5" tooltip="&quot;foto1.pn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ictant.rgo.ru/sites/default/files/styles/column2/public/foto1.png?itok=JZNTygET">
                      <a:hlinkClick r:id="rId5" tooltip="&quot;foto1.pn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0560" cy="324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93E" w:rsidRPr="0038793E" w:rsidRDefault="0038793E" w:rsidP="0038793E">
      <w:pPr>
        <w:spacing w:after="28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93E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Обратите внимание на поле «УСЛОВИЯ УЧАСТИЯ». Информация должна соответствовать дистанционному формату проведения.</w:t>
      </w:r>
    </w:p>
    <w:p w:rsidR="0038793E" w:rsidRPr="0038793E" w:rsidRDefault="0038793E" w:rsidP="0038793E">
      <w:pPr>
        <w:spacing w:after="28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93E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 выборе дистанционного проведения доступ к бланкам </w:t>
      </w:r>
      <w:r w:rsidRPr="003879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закрыт</w:t>
      </w:r>
      <w:r w:rsidRPr="0038793E">
        <w:rPr>
          <w:rFonts w:ascii="Times New Roman" w:eastAsia="Times New Roman" w:hAnsi="Times New Roman" w:cs="Times New Roman"/>
          <w:sz w:val="24"/>
          <w:szCs w:val="24"/>
          <w:lang w:eastAsia="ru-RU"/>
        </w:rPr>
        <w:t>. Бланки будет предоставлять РГО каждому участнику отдельно в электронном формате.</w:t>
      </w:r>
    </w:p>
    <w:p w:rsidR="0038793E" w:rsidRPr="0038793E" w:rsidRDefault="0038793E" w:rsidP="0038793E">
      <w:pPr>
        <w:spacing w:after="28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93E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Регистрация участников проводится только на площадке организаторов. На сайте Диктанта регистрация </w:t>
      </w:r>
      <w:proofErr w:type="gramStart"/>
      <w:r w:rsidRPr="003879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НЕВОЗМОЖНА!!!</w:t>
      </w:r>
      <w:r w:rsidRPr="003879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38793E" w:rsidRPr="0038793E" w:rsidRDefault="0038793E" w:rsidP="0038793E">
      <w:pPr>
        <w:spacing w:after="28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9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 Количество участников не должно превышать количество мест, указанных в личном кабинете.</w:t>
      </w:r>
    </w:p>
    <w:p w:rsidR="0038793E" w:rsidRPr="0038793E" w:rsidRDefault="0038793E" w:rsidP="0038793E">
      <w:pPr>
        <w:spacing w:after="28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93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выбрали </w:t>
      </w:r>
      <w:r w:rsidRPr="0038793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ОЧНЫЙ</w:t>
      </w:r>
      <w:r w:rsidRPr="0038793E">
        <w:rPr>
          <w:rFonts w:ascii="Times New Roman" w:eastAsia="Times New Roman" w:hAnsi="Times New Roman" w:cs="Times New Roman"/>
          <w:sz w:val="24"/>
          <w:szCs w:val="24"/>
          <w:lang w:eastAsia="ru-RU"/>
        </w:rPr>
        <w:t> формат, зайдите в Личный кабинет и убедитесь, что в данных площадки в поле ДИСТАНЦИОННОЕ ПРОВЕДЕНИЕ галочка не стоит.</w:t>
      </w:r>
    </w:p>
    <w:p w:rsidR="0038793E" w:rsidRPr="0038793E" w:rsidRDefault="0038793E" w:rsidP="0038793E">
      <w:pPr>
        <w:spacing w:before="264" w:after="264" w:line="527" w:lineRule="atLeast"/>
        <w:outlineLvl w:val="1"/>
        <w:rPr>
          <w:rFonts w:ascii="Tahoma" w:eastAsia="Times New Roman" w:hAnsi="Tahoma" w:cs="Tahoma"/>
          <w:b/>
          <w:bCs/>
          <w:sz w:val="31"/>
          <w:szCs w:val="31"/>
          <w:lang w:eastAsia="ru-RU"/>
        </w:rPr>
      </w:pPr>
      <w:hyperlink r:id="rId7" w:history="1">
        <w:r w:rsidRPr="0038793E">
          <w:rPr>
            <w:rFonts w:ascii="Tahoma" w:eastAsia="Times New Roman" w:hAnsi="Tahoma" w:cs="Tahoma"/>
            <w:b/>
            <w:bCs/>
            <w:color w:val="00569E"/>
            <w:sz w:val="31"/>
            <w:szCs w:val="31"/>
            <w:u w:val="single"/>
            <w:lang w:eastAsia="ru-RU"/>
          </w:rPr>
          <w:t>foto2.png</w:t>
        </w:r>
      </w:hyperlink>
    </w:p>
    <w:p w:rsidR="0038793E" w:rsidRPr="0038793E" w:rsidRDefault="0038793E" w:rsidP="0038793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93E">
        <w:rPr>
          <w:rFonts w:ascii="Times New Roman" w:eastAsia="Times New Roman" w:hAnsi="Times New Roman" w:cs="Times New Roman"/>
          <w:noProof/>
          <w:color w:val="00569E"/>
          <w:sz w:val="24"/>
          <w:szCs w:val="24"/>
          <w:lang w:eastAsia="ru-RU"/>
        </w:rPr>
        <w:drawing>
          <wp:inline distT="0" distB="0" distL="0" distR="0" wp14:anchorId="5AD5E7B3" wp14:editId="4C1E9B1D">
            <wp:extent cx="4480560" cy="3398520"/>
            <wp:effectExtent l="0" t="0" r="0" b="0"/>
            <wp:docPr id="2" name="Рисунок 2" descr="https://dictant.rgo.ru/sites/default/files/styles/column2/public/foto2.png?itok=rfdNfxyp">
              <a:hlinkClick xmlns:a="http://schemas.openxmlformats.org/drawingml/2006/main" r:id="rId8" tooltip="&quot;foto2.pn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ictant.rgo.ru/sites/default/files/styles/column2/public/foto2.png?itok=rfdNfxyp">
                      <a:hlinkClick r:id="rId8" tooltip="&quot;foto2.pn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0560" cy="339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93E" w:rsidRPr="0038793E" w:rsidRDefault="0038793E" w:rsidP="0038793E">
      <w:pPr>
        <w:spacing w:after="28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93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ВНИМАНИЕ!!!!</w:t>
      </w:r>
    </w:p>
    <w:p w:rsidR="0038793E" w:rsidRPr="0038793E" w:rsidRDefault="0038793E" w:rsidP="0038793E">
      <w:pPr>
        <w:spacing w:after="28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Изменить формат проведения Диктанта </w:t>
      </w:r>
      <w:proofErr w:type="gramStart"/>
      <w:r w:rsidRPr="0038793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proofErr w:type="gramEnd"/>
      <w:r w:rsidRPr="00387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и количество участников площадка может </w:t>
      </w:r>
      <w:r w:rsidRPr="0038793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до 23 ноября 23:59.</w:t>
      </w:r>
    </w:p>
    <w:p w:rsidR="006E539A" w:rsidRDefault="006E539A">
      <w:bookmarkStart w:id="0" w:name="_GoBack"/>
      <w:bookmarkEnd w:id="0"/>
    </w:p>
    <w:sectPr w:rsidR="006E5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93E"/>
    <w:rsid w:val="0038793E"/>
    <w:rsid w:val="006E5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280DBF-9E19-4F3A-AC48-7E7CD30E3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6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5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9133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1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79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16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0766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9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243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2367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58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ctant.rgo.ru/sites/default/files/styles/fullscreen/public/foto2.png?itok=vKJQtD6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ictant.rgo.ru/file/foto2p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dictant.rgo.ru/sites/default/files/styles/fullscreen/public/foto1.png?itok=X0QFnIKC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dictant.rgo.ru/file/foto1png" TargetMode="Externa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ИКТ ИСПАНЕЦ</dc:creator>
  <cp:keywords/>
  <dc:description/>
  <cp:lastModifiedBy>ИКТ ИСПАНЕЦ</cp:lastModifiedBy>
  <cp:revision>1</cp:revision>
  <dcterms:created xsi:type="dcterms:W3CDTF">2020-11-28T09:14:00Z</dcterms:created>
  <dcterms:modified xsi:type="dcterms:W3CDTF">2020-11-28T09:15:00Z</dcterms:modified>
</cp:coreProperties>
</file>